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B39F" w14:textId="291BED40" w:rsidR="00510B53" w:rsidRPr="00B60C4E" w:rsidRDefault="00510B53" w:rsidP="00510B53">
      <w:pPr>
        <w:spacing w:before="110" w:after="110" w:line="240" w:lineRule="auto"/>
        <w:rPr>
          <w:rFonts w:ascii="Times New Roman" w:eastAsia="Times New Roman" w:hAnsi="Times New Roman" w:cs="Times New Roman"/>
          <w:b/>
        </w:rPr>
      </w:pPr>
      <w:r w:rsidRPr="00B60C4E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DB537A">
        <w:rPr>
          <w:rFonts w:ascii="Times New Roman" w:eastAsia="Times New Roman" w:hAnsi="Times New Roman" w:cs="Times New Roman"/>
          <w:b/>
        </w:rPr>
        <w:t>4</w:t>
      </w:r>
      <w:r w:rsidR="000A5836">
        <w:rPr>
          <w:rFonts w:ascii="Times New Roman" w:eastAsia="Times New Roman" w:hAnsi="Times New Roman" w:cs="Times New Roman"/>
          <w:b/>
        </w:rPr>
        <w:t xml:space="preserve"> </w:t>
      </w:r>
      <w:r w:rsidRPr="00B60C4E">
        <w:rPr>
          <w:rFonts w:ascii="Times New Roman" w:eastAsia="Times New Roman" w:hAnsi="Times New Roman" w:cs="Times New Roman"/>
          <w:lang w:eastAsia="pl-PL"/>
        </w:rPr>
        <w:t xml:space="preserve">do Regulaminu </w:t>
      </w:r>
      <w:r w:rsidR="000A5836" w:rsidRPr="00B34060">
        <w:rPr>
          <w:rFonts w:ascii="Times New Roman" w:hAnsi="Times New Roman" w:cs="Times New Roman"/>
        </w:rPr>
        <w:t>konkursu na film ukazujący wspomnienia cywili z czasów II wojny światowej „Nieopowiedziane historie cywili”.</w:t>
      </w:r>
    </w:p>
    <w:p w14:paraId="6AB31350" w14:textId="77777777" w:rsidR="00944FE2" w:rsidRPr="002D0236" w:rsidRDefault="00944FE2" w:rsidP="002D0236">
      <w:pPr>
        <w:tabs>
          <w:tab w:val="left" w:pos="284"/>
        </w:tabs>
        <w:spacing w:before="110" w:after="110" w:line="240" w:lineRule="auto"/>
        <w:rPr>
          <w:rFonts w:ascii="Times New Roman" w:hAnsi="Times New Roman"/>
        </w:rPr>
      </w:pPr>
    </w:p>
    <w:p w14:paraId="6AB31351" w14:textId="77777777" w:rsidR="00944FE2" w:rsidRPr="002D0236" w:rsidRDefault="00944FE2" w:rsidP="002D0236">
      <w:pPr>
        <w:tabs>
          <w:tab w:val="left" w:pos="284"/>
        </w:tabs>
        <w:spacing w:before="110" w:after="110" w:line="240" w:lineRule="auto"/>
        <w:rPr>
          <w:rFonts w:ascii="Times New Roman" w:hAnsi="Times New Roman"/>
        </w:rPr>
      </w:pPr>
    </w:p>
    <w:p w14:paraId="6AB31352" w14:textId="5695A2C8" w:rsidR="00944FE2" w:rsidRPr="002D0236" w:rsidRDefault="00944FE2" w:rsidP="002D0236">
      <w:pPr>
        <w:spacing w:before="110" w:after="110" w:line="240" w:lineRule="auto"/>
        <w:jc w:val="center"/>
        <w:rPr>
          <w:rFonts w:ascii="Times New Roman" w:hAnsi="Times New Roman"/>
          <w:b/>
        </w:rPr>
      </w:pPr>
      <w:r w:rsidRPr="002D0236">
        <w:rPr>
          <w:rFonts w:ascii="Times New Roman" w:hAnsi="Times New Roman"/>
          <w:b/>
        </w:rPr>
        <w:t xml:space="preserve">REGULAMIN PRAC KAPITUŁY </w:t>
      </w:r>
      <w:r w:rsidRPr="005F7EDB">
        <w:rPr>
          <w:rFonts w:ascii="Times New Roman" w:hAnsi="Times New Roman" w:cs="Times New Roman"/>
          <w:b/>
          <w:bCs/>
        </w:rPr>
        <w:t>KONKUR</w:t>
      </w:r>
      <w:r w:rsidR="005F7EDB" w:rsidRPr="005F7EDB">
        <w:rPr>
          <w:rFonts w:ascii="Times New Roman" w:hAnsi="Times New Roman" w:cs="Times New Roman"/>
          <w:b/>
          <w:bCs/>
        </w:rPr>
        <w:t>S</w:t>
      </w:r>
      <w:r w:rsidR="001824A1" w:rsidRPr="005F7EDB">
        <w:rPr>
          <w:rFonts w:ascii="Times New Roman" w:hAnsi="Times New Roman" w:cs="Times New Roman"/>
          <w:b/>
          <w:bCs/>
        </w:rPr>
        <w:t>U</w:t>
      </w:r>
    </w:p>
    <w:p w14:paraId="733C0E9F" w14:textId="77777777" w:rsidR="000A5836" w:rsidRDefault="000A5836" w:rsidP="002D0236">
      <w:pPr>
        <w:spacing w:before="110" w:after="110" w:line="240" w:lineRule="auto"/>
        <w:jc w:val="center"/>
        <w:rPr>
          <w:rFonts w:ascii="Times New Roman" w:hAnsi="Times New Roman" w:cs="Times New Roman"/>
          <w:b/>
          <w:bCs/>
        </w:rPr>
      </w:pPr>
      <w:r w:rsidRPr="000A5836">
        <w:rPr>
          <w:rFonts w:ascii="Times New Roman" w:hAnsi="Times New Roman" w:cs="Times New Roman"/>
          <w:b/>
          <w:bCs/>
        </w:rPr>
        <w:t>NA FILM UKAZUJĄCY WSPOMNIENIA CYWILI Z CZASÓW II WOJNY ŚWIATOWEJ</w:t>
      </w:r>
    </w:p>
    <w:p w14:paraId="6AB31355" w14:textId="6209D9DA" w:rsidR="00944FE2" w:rsidRPr="000A5836" w:rsidRDefault="000A5836" w:rsidP="002D0236">
      <w:pPr>
        <w:spacing w:before="110" w:after="110" w:line="240" w:lineRule="auto"/>
        <w:jc w:val="center"/>
        <w:rPr>
          <w:rFonts w:ascii="Times New Roman" w:hAnsi="Times New Roman"/>
          <w:b/>
          <w:bCs/>
        </w:rPr>
      </w:pPr>
      <w:r w:rsidRPr="000A5836">
        <w:rPr>
          <w:rFonts w:ascii="Times New Roman" w:hAnsi="Times New Roman" w:cs="Times New Roman"/>
          <w:b/>
          <w:bCs/>
        </w:rPr>
        <w:t>„NIEOPOWIEDZIANE HISTORIE CYWILI”</w:t>
      </w:r>
    </w:p>
    <w:p w14:paraId="6AB31356" w14:textId="77777777" w:rsidR="00944FE2" w:rsidRPr="002D0236" w:rsidRDefault="00944FE2" w:rsidP="002D0236">
      <w:pPr>
        <w:spacing w:before="110" w:after="110" w:line="240" w:lineRule="auto"/>
        <w:jc w:val="center"/>
        <w:rPr>
          <w:rFonts w:ascii="Times New Roman" w:hAnsi="Times New Roman"/>
          <w:b/>
        </w:rPr>
      </w:pPr>
      <w:r w:rsidRPr="002D0236">
        <w:rPr>
          <w:rFonts w:ascii="Times New Roman" w:hAnsi="Times New Roman"/>
          <w:b/>
        </w:rPr>
        <w:t>§ 1</w:t>
      </w:r>
    </w:p>
    <w:p w14:paraId="6AB31357" w14:textId="77777777" w:rsidR="00944FE2" w:rsidRPr="002D0236" w:rsidRDefault="00944FE2" w:rsidP="002D0236">
      <w:pPr>
        <w:spacing w:before="110" w:after="110" w:line="240" w:lineRule="auto"/>
        <w:jc w:val="center"/>
        <w:rPr>
          <w:rFonts w:ascii="Times New Roman" w:hAnsi="Times New Roman"/>
          <w:b/>
        </w:rPr>
      </w:pPr>
      <w:r w:rsidRPr="002D0236">
        <w:rPr>
          <w:rFonts w:ascii="Times New Roman" w:hAnsi="Times New Roman"/>
          <w:b/>
        </w:rPr>
        <w:t>Postanowienia ogólne</w:t>
      </w:r>
    </w:p>
    <w:p w14:paraId="3867BBAB" w14:textId="176A0829" w:rsidR="00C210E3" w:rsidRPr="002D0236" w:rsidRDefault="00944FE2" w:rsidP="002D0236">
      <w:pPr>
        <w:pStyle w:val="Akapitzlist"/>
        <w:numPr>
          <w:ilvl w:val="0"/>
          <w:numId w:val="1"/>
        </w:numPr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 xml:space="preserve">Niniejszy regulamin określa zakres i tryb działania Kapituły konkursowej oceniającej </w:t>
      </w:r>
      <w:r w:rsidR="000A5836">
        <w:rPr>
          <w:rFonts w:ascii="Times New Roman" w:hAnsi="Times New Roman"/>
        </w:rPr>
        <w:t xml:space="preserve">prac konkursowych, tj. </w:t>
      </w:r>
      <w:r w:rsidR="000A5836" w:rsidRPr="00B34060">
        <w:rPr>
          <w:rFonts w:ascii="Times New Roman" w:hAnsi="Times New Roman" w:cs="Times New Roman"/>
        </w:rPr>
        <w:t>film</w:t>
      </w:r>
      <w:r w:rsidR="000A5836">
        <w:rPr>
          <w:rFonts w:ascii="Times New Roman" w:hAnsi="Times New Roman" w:cs="Times New Roman"/>
        </w:rPr>
        <w:t>ów</w:t>
      </w:r>
      <w:r w:rsidR="000A5836" w:rsidRPr="00B34060">
        <w:rPr>
          <w:rFonts w:ascii="Times New Roman" w:hAnsi="Times New Roman" w:cs="Times New Roman"/>
        </w:rPr>
        <w:t xml:space="preserve"> ukazując</w:t>
      </w:r>
      <w:r w:rsidR="000A5836">
        <w:rPr>
          <w:rFonts w:ascii="Times New Roman" w:hAnsi="Times New Roman" w:cs="Times New Roman"/>
        </w:rPr>
        <w:t>ych</w:t>
      </w:r>
      <w:r w:rsidR="000A5836" w:rsidRPr="00B34060">
        <w:rPr>
          <w:rFonts w:ascii="Times New Roman" w:hAnsi="Times New Roman" w:cs="Times New Roman"/>
        </w:rPr>
        <w:t xml:space="preserve"> wspomnienia cywili z czasów II wojny światowej „Nieopowiedziane historie cywili”</w:t>
      </w:r>
      <w:r w:rsidR="000A5836" w:rsidRPr="005F7EDB">
        <w:rPr>
          <w:rFonts w:ascii="Times New Roman" w:hAnsi="Times New Roman" w:cs="Times New Roman"/>
        </w:rPr>
        <w:t xml:space="preserve"> </w:t>
      </w:r>
      <w:r w:rsidR="005F7EDB" w:rsidRPr="005F7EDB">
        <w:rPr>
          <w:rFonts w:ascii="Times New Roman" w:hAnsi="Times New Roman" w:cs="Times New Roman"/>
        </w:rPr>
        <w:t>(</w:t>
      </w:r>
      <w:r w:rsidR="005F7EDB" w:rsidRPr="002D0236">
        <w:rPr>
          <w:rFonts w:ascii="Times New Roman" w:hAnsi="Times New Roman"/>
        </w:rPr>
        <w:t>dalej</w:t>
      </w:r>
      <w:r w:rsidR="005F7EDB" w:rsidRPr="005F7EDB">
        <w:rPr>
          <w:rFonts w:ascii="Times New Roman" w:hAnsi="Times New Roman" w:cs="Times New Roman"/>
        </w:rPr>
        <w:t xml:space="preserve">: </w:t>
      </w:r>
      <w:r w:rsidRPr="005F7EDB">
        <w:rPr>
          <w:rFonts w:ascii="Times New Roman" w:hAnsi="Times New Roman" w:cs="Times New Roman"/>
        </w:rPr>
        <w:t>Kapituł</w:t>
      </w:r>
      <w:r w:rsidR="005F7EDB" w:rsidRPr="005F7EDB">
        <w:rPr>
          <w:rFonts w:ascii="Times New Roman" w:hAnsi="Times New Roman" w:cs="Times New Roman"/>
        </w:rPr>
        <w:t>a)</w:t>
      </w:r>
      <w:r w:rsidRPr="005F7EDB">
        <w:rPr>
          <w:rFonts w:ascii="Times New Roman" w:hAnsi="Times New Roman" w:cs="Times New Roman"/>
        </w:rPr>
        <w:t>.</w:t>
      </w:r>
    </w:p>
    <w:p w14:paraId="6AB3135A" w14:textId="2D056D38" w:rsidR="00944FE2" w:rsidRPr="002D0236" w:rsidRDefault="00C210E3" w:rsidP="002D0236">
      <w:pPr>
        <w:pStyle w:val="Akapitzlist"/>
        <w:numPr>
          <w:ilvl w:val="0"/>
          <w:numId w:val="1"/>
        </w:numPr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C210E3">
        <w:rPr>
          <w:rFonts w:ascii="Times New Roman" w:hAnsi="Times New Roman" w:cs="Times New Roman"/>
        </w:rPr>
        <w:t>L</w:t>
      </w:r>
      <w:r w:rsidR="00944FE2" w:rsidRPr="00C210E3">
        <w:rPr>
          <w:rFonts w:ascii="Times New Roman" w:hAnsi="Times New Roman" w:cs="Times New Roman"/>
        </w:rPr>
        <w:t>ista</w:t>
      </w:r>
      <w:r w:rsidR="00944FE2" w:rsidRPr="002D0236">
        <w:rPr>
          <w:rFonts w:ascii="Times New Roman" w:hAnsi="Times New Roman"/>
        </w:rPr>
        <w:t xml:space="preserve"> Członków Kapituły publikowana jest na stronie internetowej </w:t>
      </w:r>
      <w:r w:rsidR="003140F5" w:rsidRPr="002D0236">
        <w:rPr>
          <w:rFonts w:ascii="Times New Roman" w:hAnsi="Times New Roman"/>
        </w:rPr>
        <w:t>Instytutu Strat Wojennych im. Jana Karskiego</w:t>
      </w:r>
      <w:r w:rsidR="00300F3B" w:rsidRPr="002D0236">
        <w:rPr>
          <w:rFonts w:ascii="Times New Roman" w:hAnsi="Times New Roman"/>
        </w:rPr>
        <w:t xml:space="preserve"> (dalej</w:t>
      </w:r>
      <w:r w:rsidR="005F7EDB" w:rsidRPr="002D0236">
        <w:rPr>
          <w:rFonts w:ascii="Times New Roman" w:hAnsi="Times New Roman"/>
        </w:rPr>
        <w:t>:</w:t>
      </w:r>
      <w:r w:rsidR="00300F3B" w:rsidRPr="002D0236">
        <w:rPr>
          <w:rFonts w:ascii="Times New Roman" w:hAnsi="Times New Roman"/>
        </w:rPr>
        <w:t xml:space="preserve"> Instytut</w:t>
      </w:r>
      <w:r w:rsidR="00300F3B" w:rsidRPr="00C210E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6AB3135B" w14:textId="77777777" w:rsidR="00944FE2" w:rsidRPr="002D0236" w:rsidRDefault="00944FE2" w:rsidP="002D0236">
      <w:pPr>
        <w:spacing w:before="110" w:after="110" w:line="240" w:lineRule="auto"/>
        <w:jc w:val="center"/>
        <w:rPr>
          <w:rFonts w:ascii="Times New Roman" w:hAnsi="Times New Roman"/>
          <w:b/>
        </w:rPr>
      </w:pPr>
      <w:r w:rsidRPr="002D0236">
        <w:rPr>
          <w:rFonts w:ascii="Times New Roman" w:hAnsi="Times New Roman"/>
          <w:b/>
        </w:rPr>
        <w:t>§ 2</w:t>
      </w:r>
    </w:p>
    <w:p w14:paraId="6AB3135C" w14:textId="77777777" w:rsidR="00944FE2" w:rsidRPr="002D0236" w:rsidRDefault="00944FE2" w:rsidP="002D0236">
      <w:pPr>
        <w:spacing w:before="110" w:after="110" w:line="240" w:lineRule="auto"/>
        <w:jc w:val="center"/>
        <w:rPr>
          <w:rFonts w:ascii="Times New Roman" w:hAnsi="Times New Roman"/>
          <w:b/>
        </w:rPr>
      </w:pPr>
      <w:r w:rsidRPr="002D0236">
        <w:rPr>
          <w:rFonts w:ascii="Times New Roman" w:hAnsi="Times New Roman"/>
          <w:b/>
        </w:rPr>
        <w:t>Organizacja prac Kapituły</w:t>
      </w:r>
    </w:p>
    <w:p w14:paraId="6AB3135D" w14:textId="443BDA2E" w:rsidR="00944FE2" w:rsidRPr="002D0236" w:rsidRDefault="00944FE2" w:rsidP="002D02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>Posiedzenie Kapituły zwołuje przewodniczący Kapituły lub wskazana przez niego osoba.</w:t>
      </w:r>
    </w:p>
    <w:p w14:paraId="6AB3135E" w14:textId="48BFBF67" w:rsidR="00944FE2" w:rsidRPr="002D0236" w:rsidRDefault="005F7EDB" w:rsidP="002D02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F7EDB">
        <w:rPr>
          <w:rFonts w:ascii="Times New Roman" w:hAnsi="Times New Roman" w:cs="Times New Roman"/>
        </w:rPr>
        <w:t xml:space="preserve">Posiedzenia </w:t>
      </w:r>
      <w:r w:rsidR="00944FE2" w:rsidRPr="005F7EDB">
        <w:rPr>
          <w:rFonts w:ascii="Times New Roman" w:hAnsi="Times New Roman" w:cs="Times New Roman"/>
        </w:rPr>
        <w:t>Kapituł</w:t>
      </w:r>
      <w:r w:rsidRPr="005F7EDB">
        <w:rPr>
          <w:rFonts w:ascii="Times New Roman" w:hAnsi="Times New Roman" w:cs="Times New Roman"/>
        </w:rPr>
        <w:t>y</w:t>
      </w:r>
      <w:r w:rsidR="00944FE2" w:rsidRPr="005F7EDB">
        <w:rPr>
          <w:rFonts w:ascii="Times New Roman" w:hAnsi="Times New Roman" w:cs="Times New Roman"/>
        </w:rPr>
        <w:t xml:space="preserve"> </w:t>
      </w:r>
      <w:r w:rsidRPr="005F7EDB">
        <w:rPr>
          <w:rFonts w:ascii="Times New Roman" w:hAnsi="Times New Roman" w:cs="Times New Roman"/>
        </w:rPr>
        <w:t>odbywają</w:t>
      </w:r>
      <w:r w:rsidRPr="002D0236">
        <w:rPr>
          <w:rFonts w:ascii="Times New Roman" w:hAnsi="Times New Roman"/>
        </w:rPr>
        <w:t xml:space="preserve"> się </w:t>
      </w:r>
      <w:r w:rsidR="00944FE2" w:rsidRPr="002D0236">
        <w:rPr>
          <w:rFonts w:ascii="Times New Roman" w:hAnsi="Times New Roman"/>
        </w:rPr>
        <w:t>co najmniej dwa razy w okresie pomiędzy dniem zakończenia przyjmowania prac konkursowych a dniem rozstrzygnięcia konkursu.</w:t>
      </w:r>
    </w:p>
    <w:p w14:paraId="6AB3135F" w14:textId="77777777" w:rsidR="00944FE2" w:rsidRPr="002D0236" w:rsidRDefault="00944FE2" w:rsidP="002D02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>O terminie posiedzenia Członkowie Kapituły zostają zawiadomieni drogą korespondencji elektronicznej na co najmniej 3 dni przed planowanym terminem posiedzenia.</w:t>
      </w:r>
    </w:p>
    <w:p w14:paraId="6E3CB4EE" w14:textId="22D4020D" w:rsidR="00B74E16" w:rsidRDefault="00944F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>Posiedzenia Kapituły mają charakter niejawny.</w:t>
      </w:r>
    </w:p>
    <w:p w14:paraId="3A5F7062" w14:textId="2A47F723" w:rsidR="005D4707" w:rsidRPr="002D0236" w:rsidRDefault="005D4707" w:rsidP="005D470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Posiedzenia Kapituły odbywają się w trybie stacjonarny, zdalnym lub hybrydowym.</w:t>
      </w:r>
    </w:p>
    <w:p w14:paraId="2E4F93B8" w14:textId="27AC3093" w:rsidR="00B74E16" w:rsidRPr="00B74E16" w:rsidRDefault="00B74E16" w:rsidP="00F862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74E16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posiedzenia</w:t>
      </w:r>
      <w:r w:rsidRPr="00B74E16">
        <w:rPr>
          <w:rFonts w:ascii="Times New Roman" w:hAnsi="Times New Roman" w:cs="Times New Roman"/>
        </w:rPr>
        <w:t xml:space="preserve"> Kapituły sporządzany jest protokół, który podpisują wszyscy obecni członkowie Kapituły.</w:t>
      </w:r>
    </w:p>
    <w:p w14:paraId="6AB31361" w14:textId="3179C43A" w:rsidR="00944FE2" w:rsidRPr="002D0236" w:rsidRDefault="00944FE2" w:rsidP="002D023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>Członkowie Kapituły zobowiązani są do:</w:t>
      </w:r>
    </w:p>
    <w:p w14:paraId="6AB31362" w14:textId="77777777" w:rsidR="00944FE2" w:rsidRPr="002D0236" w:rsidRDefault="00944FE2" w:rsidP="002D023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10" w:after="110" w:line="240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>zachowania poufności i nieprzekazywania informacji dotyczących przebiegu prac Kapituły osobom trzecim;</w:t>
      </w:r>
    </w:p>
    <w:p w14:paraId="36ECEF64" w14:textId="2769B8EB" w:rsidR="005F7EDB" w:rsidRPr="002D0236" w:rsidRDefault="00944FE2" w:rsidP="002D023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10" w:after="110" w:line="240" w:lineRule="auto"/>
        <w:ind w:left="567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>wyłączenia się z oceny pra</w:t>
      </w:r>
      <w:r w:rsidR="007C3F01" w:rsidRPr="002D0236">
        <w:rPr>
          <w:rFonts w:ascii="Times New Roman" w:hAnsi="Times New Roman"/>
        </w:rPr>
        <w:t>cy</w:t>
      </w:r>
      <w:r w:rsidRPr="002D0236">
        <w:rPr>
          <w:rFonts w:ascii="Times New Roman" w:hAnsi="Times New Roman"/>
        </w:rPr>
        <w:t xml:space="preserve"> w </w:t>
      </w:r>
      <w:r w:rsidR="005F7EDB" w:rsidRPr="005F7EDB">
        <w:rPr>
          <w:rFonts w:ascii="Times New Roman" w:hAnsi="Times New Roman" w:cs="Times New Roman"/>
        </w:rPr>
        <w:t xml:space="preserve">przypadku zaistnienia którejkolwiek z okoliczności wskazanych w ust. </w:t>
      </w:r>
      <w:r w:rsidR="005D4707">
        <w:rPr>
          <w:rFonts w:ascii="Times New Roman" w:hAnsi="Times New Roman" w:cs="Times New Roman"/>
        </w:rPr>
        <w:t>8</w:t>
      </w:r>
      <w:r w:rsidR="005F7EDB" w:rsidRPr="005F7EDB">
        <w:rPr>
          <w:rFonts w:ascii="Times New Roman" w:hAnsi="Times New Roman" w:cs="Times New Roman"/>
        </w:rPr>
        <w:t xml:space="preserve"> poniżej</w:t>
      </w:r>
      <w:r w:rsidR="005F7EDB" w:rsidRPr="002D0236">
        <w:rPr>
          <w:rFonts w:ascii="Times New Roman" w:hAnsi="Times New Roman"/>
        </w:rPr>
        <w:t>.</w:t>
      </w:r>
    </w:p>
    <w:p w14:paraId="1FF641E1" w14:textId="1DE7CCAA" w:rsidR="005F7EDB" w:rsidRDefault="00944FE2" w:rsidP="00F862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D0236">
        <w:rPr>
          <w:rFonts w:ascii="Times New Roman" w:hAnsi="Times New Roman"/>
        </w:rPr>
        <w:t>Członkowie Kapituły zobowiązani są wyłączyć się z oceny prac</w:t>
      </w:r>
      <w:r w:rsidR="00834833" w:rsidRPr="005F7EDB">
        <w:rPr>
          <w:rFonts w:ascii="Times New Roman" w:hAnsi="Times New Roman" w:cs="Times New Roman"/>
        </w:rPr>
        <w:t>:</w:t>
      </w:r>
    </w:p>
    <w:p w14:paraId="63444F3D" w14:textId="5B2C573A" w:rsidR="00834833" w:rsidRPr="005F7EDB" w:rsidRDefault="005D4707" w:rsidP="00F8621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10" w:after="11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z </w:t>
      </w:r>
      <w:r w:rsidR="00834833" w:rsidRPr="002D0236">
        <w:rPr>
          <w:rFonts w:ascii="Times New Roman" w:hAnsi="Times New Roman"/>
        </w:rPr>
        <w:t xml:space="preserve">których autorami </w:t>
      </w:r>
      <w:r w:rsidR="00834833" w:rsidRPr="005F7EDB">
        <w:rPr>
          <w:rFonts w:ascii="Times New Roman" w:hAnsi="Times New Roman" w:cs="Times New Roman"/>
        </w:rPr>
        <w:t>są ich najbliżsi tj. małżonek, osoby pozostające we wspólnym pożyciu, wstępny, zstępny, rodzeństwo, powinowaty w tej samej linii i stopniu, pozostający</w:t>
      </w:r>
      <w:r w:rsidR="00834833" w:rsidRPr="002D0236">
        <w:rPr>
          <w:rFonts w:ascii="Times New Roman" w:hAnsi="Times New Roman"/>
        </w:rPr>
        <w:t xml:space="preserve"> w stosunku </w:t>
      </w:r>
      <w:r w:rsidR="00834833" w:rsidRPr="005F7EDB">
        <w:rPr>
          <w:rFonts w:ascii="Times New Roman" w:hAnsi="Times New Roman" w:cs="Times New Roman"/>
        </w:rPr>
        <w:t>przysposobienia.</w:t>
      </w:r>
    </w:p>
    <w:p w14:paraId="6AB31364" w14:textId="1FB779FF" w:rsidR="00944FE2" w:rsidRPr="002D0236" w:rsidRDefault="005F7EDB" w:rsidP="002D023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10" w:after="110" w:line="240" w:lineRule="auto"/>
        <w:contextualSpacing w:val="0"/>
        <w:jc w:val="both"/>
        <w:rPr>
          <w:rFonts w:ascii="Times New Roman" w:hAnsi="Times New Roman"/>
        </w:rPr>
      </w:pPr>
      <w:r w:rsidRPr="005F7EDB">
        <w:rPr>
          <w:rFonts w:ascii="Times New Roman" w:hAnsi="Times New Roman" w:cs="Times New Roman"/>
        </w:rPr>
        <w:t xml:space="preserve"> </w:t>
      </w:r>
      <w:r w:rsidR="005D4707">
        <w:rPr>
          <w:rFonts w:ascii="Times New Roman" w:hAnsi="Times New Roman" w:cs="Times New Roman"/>
        </w:rPr>
        <w:t xml:space="preserve">z </w:t>
      </w:r>
      <w:r w:rsidRPr="005F7EDB">
        <w:rPr>
          <w:rFonts w:ascii="Times New Roman" w:hAnsi="Times New Roman" w:cs="Times New Roman"/>
        </w:rPr>
        <w:t>których</w:t>
      </w:r>
      <w:r w:rsidR="005D4707">
        <w:rPr>
          <w:rFonts w:ascii="Times New Roman" w:hAnsi="Times New Roman" w:cs="Times New Roman"/>
        </w:rPr>
        <w:t xml:space="preserve"> autorami</w:t>
      </w:r>
      <w:r w:rsidR="00944FE2" w:rsidRPr="002D0236">
        <w:rPr>
          <w:rFonts w:ascii="Times New Roman" w:hAnsi="Times New Roman"/>
        </w:rPr>
        <w:t xml:space="preserve"> pozostają w takim stosunku faktycznym lub prawnym, że mogłoby to budzić wątpliwości co do bezstronności członka Kapituły.</w:t>
      </w:r>
    </w:p>
    <w:p w14:paraId="6AB31365" w14:textId="4F1B260F" w:rsidR="00944FE2" w:rsidRPr="002D0236" w:rsidRDefault="00944FE2" w:rsidP="002D0236">
      <w:pPr>
        <w:pStyle w:val="Akapitzlist"/>
        <w:numPr>
          <w:ilvl w:val="0"/>
          <w:numId w:val="2"/>
        </w:numPr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 xml:space="preserve">W przypadku zaistnienia okoliczności, o których mowa w ust. </w:t>
      </w:r>
      <w:r w:rsidR="005D4707">
        <w:rPr>
          <w:rFonts w:ascii="Times New Roman" w:hAnsi="Times New Roman" w:cs="Times New Roman"/>
        </w:rPr>
        <w:t>8</w:t>
      </w:r>
      <w:r w:rsidRPr="002D0236">
        <w:rPr>
          <w:rFonts w:ascii="Times New Roman" w:hAnsi="Times New Roman"/>
        </w:rPr>
        <w:t>, członek Kapituły niezwłocznie informuje o tym Przewodniczącego, który wyznacza do dokonania oceny pracy konkursowej innego członka Kapituły.</w:t>
      </w:r>
    </w:p>
    <w:p w14:paraId="00F4F27B" w14:textId="5F8FED0E" w:rsidR="00F86218" w:rsidRPr="002D0236" w:rsidRDefault="00944FE2" w:rsidP="002D0236">
      <w:pPr>
        <w:pStyle w:val="Akapitzlist"/>
        <w:numPr>
          <w:ilvl w:val="0"/>
          <w:numId w:val="2"/>
        </w:numPr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 xml:space="preserve">Członkowie Kapituły składają oświadczenie na piśmie o wyłączeniu z uwagi na zaistnienie okoliczności, o których mowa w ust. </w:t>
      </w:r>
      <w:r w:rsidR="005D4707">
        <w:rPr>
          <w:rFonts w:ascii="Times New Roman" w:hAnsi="Times New Roman" w:cs="Times New Roman"/>
        </w:rPr>
        <w:t>8</w:t>
      </w:r>
      <w:r w:rsidRPr="002D0236">
        <w:rPr>
          <w:rFonts w:ascii="Times New Roman" w:hAnsi="Times New Roman"/>
        </w:rPr>
        <w:t>.</w:t>
      </w:r>
    </w:p>
    <w:p w14:paraId="524FA2F7" w14:textId="47FDD21E" w:rsidR="005D4707" w:rsidRDefault="005D4707" w:rsidP="005D4707">
      <w:pPr>
        <w:pStyle w:val="Akapitzlist"/>
        <w:numPr>
          <w:ilvl w:val="0"/>
          <w:numId w:val="2"/>
        </w:numPr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Pracownicy Instytutu</w:t>
      </w:r>
      <w:r w:rsidR="007B4921">
        <w:rPr>
          <w:rFonts w:ascii="Times New Roman" w:hAnsi="Times New Roman"/>
        </w:rPr>
        <w:t xml:space="preserve"> oraz członkowie Rady Instytutu będący członkami Kapituły za udział </w:t>
      </w:r>
      <w:r w:rsidR="007B4921">
        <w:rPr>
          <w:rFonts w:ascii="Times New Roman" w:hAnsi="Times New Roman"/>
        </w:rPr>
        <w:br/>
        <w:t>w pracach Kapituły nie otrzymują dodatkowego wynagrodzenia.</w:t>
      </w:r>
    </w:p>
    <w:p w14:paraId="6AB3136B" w14:textId="77777777" w:rsidR="00944FE2" w:rsidRPr="002D0236" w:rsidRDefault="00944FE2" w:rsidP="002D0236">
      <w:pPr>
        <w:tabs>
          <w:tab w:val="left" w:pos="4253"/>
          <w:tab w:val="left" w:pos="4536"/>
        </w:tabs>
        <w:spacing w:before="110" w:after="110" w:line="240" w:lineRule="auto"/>
        <w:jc w:val="center"/>
        <w:rPr>
          <w:rFonts w:ascii="Times New Roman" w:hAnsi="Times New Roman"/>
          <w:b/>
        </w:rPr>
      </w:pPr>
      <w:r w:rsidRPr="002D0236">
        <w:rPr>
          <w:rFonts w:ascii="Times New Roman" w:hAnsi="Times New Roman"/>
          <w:b/>
        </w:rPr>
        <w:lastRenderedPageBreak/>
        <w:t>§ 3</w:t>
      </w:r>
    </w:p>
    <w:p w14:paraId="6AB3136C" w14:textId="77777777" w:rsidR="00944FE2" w:rsidRPr="002D0236" w:rsidRDefault="00944FE2" w:rsidP="002D0236">
      <w:pPr>
        <w:spacing w:before="110" w:after="110" w:line="240" w:lineRule="auto"/>
        <w:jc w:val="center"/>
        <w:rPr>
          <w:rFonts w:ascii="Times New Roman" w:hAnsi="Times New Roman"/>
          <w:b/>
        </w:rPr>
      </w:pPr>
      <w:r w:rsidRPr="002D0236">
        <w:rPr>
          <w:rFonts w:ascii="Times New Roman" w:hAnsi="Times New Roman"/>
          <w:b/>
        </w:rPr>
        <w:t>Wybór Laureatów Konkursu</w:t>
      </w:r>
    </w:p>
    <w:p w14:paraId="75C61084" w14:textId="6B24CB67" w:rsidR="00B74E16" w:rsidRPr="00B74E16" w:rsidRDefault="00B74E16" w:rsidP="00F8621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B74E16">
        <w:rPr>
          <w:rFonts w:ascii="Times New Roman" w:hAnsi="Times New Roman" w:cs="Times New Roman"/>
        </w:rPr>
        <w:t xml:space="preserve">Kapituła dokonując oceny </w:t>
      </w:r>
      <w:r w:rsidRPr="002D0236">
        <w:rPr>
          <w:rFonts w:ascii="Times New Roman" w:hAnsi="Times New Roman"/>
        </w:rPr>
        <w:t xml:space="preserve">prac </w:t>
      </w:r>
      <w:r w:rsidRPr="00B74E16">
        <w:rPr>
          <w:rFonts w:ascii="Times New Roman" w:hAnsi="Times New Roman" w:cs="Times New Roman"/>
        </w:rPr>
        <w:t>kieruje się rzetelnością</w:t>
      </w:r>
      <w:r w:rsidRPr="002D0236">
        <w:rPr>
          <w:rFonts w:ascii="Times New Roman" w:hAnsi="Times New Roman"/>
        </w:rPr>
        <w:t xml:space="preserve"> i </w:t>
      </w:r>
      <w:r w:rsidRPr="00B74E16">
        <w:rPr>
          <w:rFonts w:ascii="Times New Roman" w:hAnsi="Times New Roman" w:cs="Times New Roman"/>
        </w:rPr>
        <w:t>obiektyw</w:t>
      </w:r>
      <w:r w:rsidR="007B4921">
        <w:rPr>
          <w:rFonts w:ascii="Times New Roman" w:hAnsi="Times New Roman" w:cs="Times New Roman"/>
        </w:rPr>
        <w:t>izmem</w:t>
      </w:r>
      <w:r w:rsidRPr="00B74E16">
        <w:rPr>
          <w:rFonts w:ascii="Times New Roman" w:hAnsi="Times New Roman" w:cs="Times New Roman"/>
        </w:rPr>
        <w:t>.</w:t>
      </w:r>
    </w:p>
    <w:p w14:paraId="6AB3136E" w14:textId="031A3093" w:rsidR="00944FE2" w:rsidRPr="002D0236" w:rsidRDefault="00B74E16" w:rsidP="002D02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 xml:space="preserve">Kapituła dokonuje </w:t>
      </w:r>
      <w:r>
        <w:rPr>
          <w:rFonts w:ascii="Times New Roman" w:hAnsi="Times New Roman" w:cs="Times New Roman"/>
        </w:rPr>
        <w:t>o</w:t>
      </w:r>
      <w:r w:rsidR="00944FE2" w:rsidRPr="005F7EDB">
        <w:rPr>
          <w:rFonts w:ascii="Times New Roman" w:hAnsi="Times New Roman" w:cs="Times New Roman"/>
        </w:rPr>
        <w:t xml:space="preserve">ceny prac </w:t>
      </w:r>
      <w:r w:rsidR="00944FE2" w:rsidRPr="002D0236">
        <w:rPr>
          <w:rFonts w:ascii="Times New Roman" w:hAnsi="Times New Roman"/>
        </w:rPr>
        <w:t>posługując się formularzem oceny pracy</w:t>
      </w:r>
      <w:r>
        <w:rPr>
          <w:rFonts w:ascii="Times New Roman" w:hAnsi="Times New Roman" w:cs="Times New Roman"/>
        </w:rPr>
        <w:t>,</w:t>
      </w:r>
      <w:r w:rsidRPr="002D0236">
        <w:rPr>
          <w:rFonts w:ascii="Times New Roman" w:hAnsi="Times New Roman"/>
        </w:rPr>
        <w:t xml:space="preserve"> </w:t>
      </w:r>
      <w:r w:rsidR="00944FE2" w:rsidRPr="002D0236">
        <w:rPr>
          <w:rFonts w:ascii="Times New Roman" w:hAnsi="Times New Roman"/>
        </w:rPr>
        <w:t>według kryteriów określonych w</w:t>
      </w:r>
      <w:r w:rsidRPr="00B74E16">
        <w:rPr>
          <w:rFonts w:ascii="Times New Roman" w:hAnsi="Times New Roman" w:cs="Times New Roman"/>
        </w:rPr>
        <w:t xml:space="preserve"> </w:t>
      </w:r>
      <w:r w:rsidR="00944FE2" w:rsidRPr="002D0236">
        <w:rPr>
          <w:rFonts w:ascii="Times New Roman" w:hAnsi="Times New Roman"/>
        </w:rPr>
        <w:t xml:space="preserve">regulaminie </w:t>
      </w:r>
      <w:r w:rsidR="00CA0754" w:rsidRPr="00B74E16">
        <w:rPr>
          <w:rFonts w:ascii="Times New Roman" w:hAnsi="Times New Roman" w:cs="Times New Roman"/>
        </w:rPr>
        <w:t>k</w:t>
      </w:r>
      <w:r w:rsidR="00944FE2" w:rsidRPr="00B74E16">
        <w:rPr>
          <w:rFonts w:ascii="Times New Roman" w:hAnsi="Times New Roman" w:cs="Times New Roman"/>
        </w:rPr>
        <w:t>onkursu</w:t>
      </w:r>
      <w:r w:rsidR="00944FE2" w:rsidRPr="002D0236">
        <w:rPr>
          <w:rFonts w:ascii="Times New Roman" w:hAnsi="Times New Roman"/>
        </w:rPr>
        <w:t>.</w:t>
      </w:r>
    </w:p>
    <w:p w14:paraId="6AB31372" w14:textId="4E838DF1" w:rsidR="00944FE2" w:rsidRPr="002D0236" w:rsidRDefault="00944FE2" w:rsidP="002D02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5F7EDB">
        <w:rPr>
          <w:rFonts w:ascii="Times New Roman" w:hAnsi="Times New Roman" w:cs="Times New Roman"/>
        </w:rPr>
        <w:t>Praca</w:t>
      </w:r>
      <w:r w:rsidRPr="002D0236">
        <w:rPr>
          <w:rFonts w:ascii="Times New Roman" w:hAnsi="Times New Roman"/>
        </w:rPr>
        <w:t xml:space="preserve"> może zostać oceniona przez jednego członka Kapituły</w:t>
      </w:r>
      <w:r w:rsidR="007B4921">
        <w:rPr>
          <w:rFonts w:ascii="Times New Roman" w:hAnsi="Times New Roman"/>
        </w:rPr>
        <w:t xml:space="preserve"> od 0 do 10</w:t>
      </w:r>
      <w:r w:rsidRPr="002D0236">
        <w:rPr>
          <w:rFonts w:ascii="Times New Roman" w:hAnsi="Times New Roman"/>
        </w:rPr>
        <w:t> punktów w każdym z kryteriów oceny.</w:t>
      </w:r>
    </w:p>
    <w:p w14:paraId="6B125867" w14:textId="2DA9CC76" w:rsidR="00B74E16" w:rsidRPr="002D0236" w:rsidRDefault="00944FE2" w:rsidP="002D02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>Na podstawie ocen dokonanych przez wszystkich członków Kapituły sekretarz Kapituły sporządza zbiorcze zestawienie ocen.</w:t>
      </w:r>
    </w:p>
    <w:p w14:paraId="4DBD7712" w14:textId="068798FF" w:rsidR="00895C48" w:rsidRPr="002D0236" w:rsidRDefault="00944FE2" w:rsidP="00895C4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>Kapituła po zapoznaniu się z zestawieniem ocen, na posiedzeniu</w:t>
      </w:r>
      <w:r w:rsidR="001E6650" w:rsidRPr="002D0236">
        <w:rPr>
          <w:rFonts w:ascii="Times New Roman" w:hAnsi="Times New Roman"/>
        </w:rPr>
        <w:t xml:space="preserve"> </w:t>
      </w:r>
      <w:r w:rsidR="001E6650" w:rsidRPr="005F7EDB">
        <w:rPr>
          <w:rFonts w:ascii="Times New Roman" w:hAnsi="Times New Roman" w:cs="Times New Roman"/>
        </w:rPr>
        <w:t xml:space="preserve">podejmuje decyzję </w:t>
      </w:r>
      <w:r w:rsidR="00895C48">
        <w:rPr>
          <w:rFonts w:ascii="Times New Roman" w:hAnsi="Times New Roman" w:cs="Times New Roman"/>
        </w:rPr>
        <w:t xml:space="preserve">w formie pisemnej </w:t>
      </w:r>
      <w:r w:rsidR="001E6650" w:rsidRPr="005F7EDB">
        <w:rPr>
          <w:rFonts w:ascii="Times New Roman" w:hAnsi="Times New Roman" w:cs="Times New Roman"/>
        </w:rPr>
        <w:t>o wyborze laureatów konkursu i przyznaje nagrody lub wyróżnienia zgodnie z regulaminem konkursu.</w:t>
      </w:r>
    </w:p>
    <w:p w14:paraId="6AB31377" w14:textId="2C42E381" w:rsidR="00944FE2" w:rsidRPr="002D0236" w:rsidRDefault="00944FE2" w:rsidP="002D023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 xml:space="preserve">Kapituła może odstąpić od </w:t>
      </w:r>
      <w:r w:rsidRPr="00F86218">
        <w:rPr>
          <w:rFonts w:ascii="Times New Roman" w:hAnsi="Times New Roman" w:cs="Times New Roman"/>
        </w:rPr>
        <w:t>wy</w:t>
      </w:r>
      <w:r w:rsidR="00B74E16" w:rsidRPr="00F86218">
        <w:rPr>
          <w:rFonts w:ascii="Times New Roman" w:hAnsi="Times New Roman" w:cs="Times New Roman"/>
        </w:rPr>
        <w:t>boru</w:t>
      </w:r>
      <w:r w:rsidRPr="002D0236">
        <w:rPr>
          <w:rFonts w:ascii="Times New Roman" w:hAnsi="Times New Roman"/>
        </w:rPr>
        <w:t xml:space="preserve"> laureatów konkursu.</w:t>
      </w:r>
    </w:p>
    <w:p w14:paraId="6AB31378" w14:textId="77777777" w:rsidR="00944FE2" w:rsidRPr="002D0236" w:rsidRDefault="00944FE2" w:rsidP="002D0236">
      <w:pPr>
        <w:pStyle w:val="Akapitzlist"/>
        <w:autoSpaceDE w:val="0"/>
        <w:autoSpaceDN w:val="0"/>
        <w:adjustRightInd w:val="0"/>
        <w:spacing w:before="110" w:after="110" w:line="240" w:lineRule="auto"/>
        <w:ind w:left="284"/>
        <w:contextualSpacing w:val="0"/>
        <w:jc w:val="center"/>
        <w:rPr>
          <w:rFonts w:ascii="Times New Roman" w:hAnsi="Times New Roman"/>
          <w:b/>
        </w:rPr>
      </w:pPr>
      <w:r w:rsidRPr="002D0236">
        <w:rPr>
          <w:rFonts w:ascii="Times New Roman" w:hAnsi="Times New Roman"/>
          <w:b/>
        </w:rPr>
        <w:t>§ 4</w:t>
      </w:r>
    </w:p>
    <w:p w14:paraId="6AB31379" w14:textId="77777777" w:rsidR="00944FE2" w:rsidRPr="002D0236" w:rsidRDefault="00944FE2" w:rsidP="002D0236">
      <w:pPr>
        <w:spacing w:before="110" w:after="110" w:line="240" w:lineRule="auto"/>
        <w:jc w:val="center"/>
        <w:rPr>
          <w:rFonts w:ascii="Times New Roman" w:hAnsi="Times New Roman"/>
          <w:b/>
        </w:rPr>
      </w:pPr>
      <w:r w:rsidRPr="002D0236">
        <w:rPr>
          <w:rFonts w:ascii="Times New Roman" w:hAnsi="Times New Roman"/>
          <w:b/>
        </w:rPr>
        <w:t>Postanowienia końcowe</w:t>
      </w:r>
    </w:p>
    <w:p w14:paraId="6AB3137C" w14:textId="4C81F9E3" w:rsidR="00944FE2" w:rsidRPr="002D0236" w:rsidRDefault="00944FE2" w:rsidP="002D023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2D0236">
        <w:rPr>
          <w:rFonts w:ascii="Times New Roman" w:hAnsi="Times New Roman"/>
        </w:rPr>
        <w:t xml:space="preserve">Tryb postępowania w sprawach nieuregulowanych w niniejszym Regulaminie określa </w:t>
      </w:r>
      <w:r w:rsidR="00AA4C88">
        <w:rPr>
          <w:rFonts w:ascii="Times New Roman" w:hAnsi="Times New Roman" w:cs="Times New Roman"/>
        </w:rPr>
        <w:t xml:space="preserve">Dyrektor </w:t>
      </w:r>
      <w:r w:rsidR="00CA0754" w:rsidRPr="005F7EDB">
        <w:rPr>
          <w:rFonts w:ascii="Times New Roman" w:hAnsi="Times New Roman" w:cs="Times New Roman"/>
        </w:rPr>
        <w:t>Instytut</w:t>
      </w:r>
      <w:r w:rsidR="00AA4C88">
        <w:rPr>
          <w:rFonts w:ascii="Times New Roman" w:hAnsi="Times New Roman" w:cs="Times New Roman"/>
        </w:rPr>
        <w:t>u</w:t>
      </w:r>
      <w:r w:rsidR="00AA4C88" w:rsidRPr="002D0236">
        <w:rPr>
          <w:rFonts w:ascii="Times New Roman" w:hAnsi="Times New Roman"/>
        </w:rPr>
        <w:t>.</w:t>
      </w:r>
    </w:p>
    <w:p w14:paraId="6AB3137E" w14:textId="3C22FDF6" w:rsidR="00CC142B" w:rsidRPr="002D0236" w:rsidRDefault="00B0206C" w:rsidP="002D0236">
      <w:pPr>
        <w:pStyle w:val="Akapitzlist"/>
        <w:numPr>
          <w:ilvl w:val="0"/>
          <w:numId w:val="5"/>
        </w:numPr>
        <w:spacing w:before="110" w:after="110" w:line="240" w:lineRule="auto"/>
        <w:ind w:left="284" w:hanging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Instytut zapewnia o</w:t>
      </w:r>
      <w:r w:rsidR="00944FE2" w:rsidRPr="005F7EDB">
        <w:rPr>
          <w:rFonts w:ascii="Times New Roman" w:hAnsi="Times New Roman" w:cs="Times New Roman"/>
        </w:rPr>
        <w:t>bsługę administracyjn</w:t>
      </w:r>
      <w:r w:rsidR="00AA4C88">
        <w:rPr>
          <w:rFonts w:ascii="Times New Roman" w:hAnsi="Times New Roman" w:cs="Times New Roman"/>
        </w:rPr>
        <w:t>o-biurową</w:t>
      </w:r>
      <w:r w:rsidR="00944FE2" w:rsidRPr="005F7EDB">
        <w:rPr>
          <w:rFonts w:ascii="Times New Roman" w:hAnsi="Times New Roman" w:cs="Times New Roman"/>
        </w:rPr>
        <w:t xml:space="preserve"> Kapituły</w:t>
      </w:r>
      <w:r w:rsidR="003C5A2D" w:rsidRPr="005F7EDB">
        <w:rPr>
          <w:rFonts w:ascii="Times New Roman" w:hAnsi="Times New Roman" w:cs="Times New Roman"/>
        </w:rPr>
        <w:t>.</w:t>
      </w:r>
    </w:p>
    <w:sectPr w:rsidR="00CC142B" w:rsidRPr="002D0236" w:rsidSect="002D023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2AF1" w14:textId="77777777" w:rsidR="001F4C56" w:rsidRDefault="001F4C56" w:rsidP="006A4ACB">
      <w:pPr>
        <w:spacing w:after="0" w:line="240" w:lineRule="auto"/>
      </w:pPr>
      <w:r>
        <w:separator/>
      </w:r>
    </w:p>
  </w:endnote>
  <w:endnote w:type="continuationSeparator" w:id="0">
    <w:p w14:paraId="04FACB6D" w14:textId="77777777" w:rsidR="001F4C56" w:rsidRDefault="001F4C56" w:rsidP="006A4ACB">
      <w:pPr>
        <w:spacing w:after="0" w:line="240" w:lineRule="auto"/>
      </w:pPr>
      <w:r>
        <w:continuationSeparator/>
      </w:r>
    </w:p>
  </w:endnote>
  <w:endnote w:type="continuationNotice" w:id="1">
    <w:p w14:paraId="4A8F0901" w14:textId="77777777" w:rsidR="001F4C56" w:rsidRDefault="001F4C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</w:rPr>
      <w:id w:val="-5877644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B31383" w14:textId="77777777" w:rsidR="006A4ACB" w:rsidRPr="002D0236" w:rsidRDefault="006A4ACB">
            <w:pPr>
              <w:pStyle w:val="Stopka"/>
              <w:jc w:val="right"/>
              <w:rPr>
                <w:rFonts w:ascii="Times New Roman" w:hAnsi="Times New Roman"/>
                <w:sz w:val="18"/>
              </w:rPr>
            </w:pPr>
            <w:r w:rsidRPr="002D0236">
              <w:rPr>
                <w:rFonts w:ascii="Times New Roman" w:hAnsi="Times New Roman"/>
                <w:sz w:val="18"/>
              </w:rPr>
              <w:t xml:space="preserve">Strona </w:t>
            </w:r>
            <w:r w:rsidRPr="002D0236">
              <w:rPr>
                <w:rFonts w:ascii="Times New Roman" w:hAnsi="Times New Roman"/>
                <w:sz w:val="18"/>
              </w:rPr>
              <w:fldChar w:fldCharType="begin"/>
            </w:r>
            <w:r w:rsidRPr="002D0236">
              <w:rPr>
                <w:rFonts w:ascii="Times New Roman" w:hAnsi="Times New Roman"/>
                <w:sz w:val="18"/>
              </w:rPr>
              <w:instrText>PAGE</w:instrText>
            </w:r>
            <w:r w:rsidRPr="002D0236">
              <w:rPr>
                <w:rFonts w:ascii="Times New Roman" w:hAnsi="Times New Roman"/>
                <w:sz w:val="18"/>
              </w:rPr>
              <w:fldChar w:fldCharType="separate"/>
            </w:r>
            <w:r w:rsidRPr="002D0236">
              <w:rPr>
                <w:rFonts w:ascii="Times New Roman" w:hAnsi="Times New Roman"/>
                <w:sz w:val="18"/>
              </w:rPr>
              <w:t>2</w:t>
            </w:r>
            <w:r w:rsidRPr="002D0236">
              <w:rPr>
                <w:rFonts w:ascii="Times New Roman" w:hAnsi="Times New Roman"/>
                <w:sz w:val="18"/>
              </w:rPr>
              <w:fldChar w:fldCharType="end"/>
            </w:r>
            <w:r w:rsidRPr="002D0236">
              <w:rPr>
                <w:rFonts w:ascii="Times New Roman" w:hAnsi="Times New Roman"/>
                <w:sz w:val="18"/>
              </w:rPr>
              <w:t xml:space="preserve"> z </w:t>
            </w:r>
            <w:r w:rsidRPr="002D0236">
              <w:rPr>
                <w:rFonts w:ascii="Times New Roman" w:hAnsi="Times New Roman"/>
                <w:sz w:val="18"/>
              </w:rPr>
              <w:fldChar w:fldCharType="begin"/>
            </w:r>
            <w:r w:rsidRPr="002D0236">
              <w:rPr>
                <w:rFonts w:ascii="Times New Roman" w:hAnsi="Times New Roman"/>
                <w:sz w:val="18"/>
              </w:rPr>
              <w:instrText>NUMPAGES</w:instrText>
            </w:r>
            <w:r w:rsidRPr="002D0236">
              <w:rPr>
                <w:rFonts w:ascii="Times New Roman" w:hAnsi="Times New Roman"/>
                <w:sz w:val="18"/>
              </w:rPr>
              <w:fldChar w:fldCharType="separate"/>
            </w:r>
            <w:r w:rsidRPr="002D0236">
              <w:rPr>
                <w:rFonts w:ascii="Times New Roman" w:hAnsi="Times New Roman"/>
                <w:sz w:val="18"/>
              </w:rPr>
              <w:t>2</w:t>
            </w:r>
            <w:r w:rsidRPr="002D0236">
              <w:rPr>
                <w:rFonts w:ascii="Times New Roman" w:hAnsi="Times New Roman"/>
                <w:sz w:val="18"/>
              </w:rPr>
              <w:fldChar w:fldCharType="end"/>
            </w:r>
          </w:p>
        </w:sdtContent>
      </w:sdt>
    </w:sdtContent>
  </w:sdt>
  <w:p w14:paraId="6AB31384" w14:textId="77777777" w:rsidR="006A4ACB" w:rsidRPr="002D0236" w:rsidRDefault="006A4ACB">
    <w:pPr>
      <w:pStyle w:val="Stopka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5EA5" w14:textId="77777777" w:rsidR="001F4C56" w:rsidRDefault="001F4C56" w:rsidP="006A4ACB">
      <w:pPr>
        <w:spacing w:after="0" w:line="240" w:lineRule="auto"/>
      </w:pPr>
      <w:r>
        <w:separator/>
      </w:r>
    </w:p>
  </w:footnote>
  <w:footnote w:type="continuationSeparator" w:id="0">
    <w:p w14:paraId="1F72D7E7" w14:textId="77777777" w:rsidR="001F4C56" w:rsidRDefault="001F4C56" w:rsidP="006A4ACB">
      <w:pPr>
        <w:spacing w:after="0" w:line="240" w:lineRule="auto"/>
      </w:pPr>
      <w:r>
        <w:continuationSeparator/>
      </w:r>
    </w:p>
  </w:footnote>
  <w:footnote w:type="continuationNotice" w:id="1">
    <w:p w14:paraId="668295FB" w14:textId="77777777" w:rsidR="001F4C56" w:rsidRDefault="001F4C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D92"/>
    <w:multiLevelType w:val="hybridMultilevel"/>
    <w:tmpl w:val="0BCAA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44CA"/>
    <w:multiLevelType w:val="hybridMultilevel"/>
    <w:tmpl w:val="53A07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3A5F"/>
    <w:multiLevelType w:val="hybridMultilevel"/>
    <w:tmpl w:val="3508D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47AAC"/>
    <w:multiLevelType w:val="hybridMultilevel"/>
    <w:tmpl w:val="D250D88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8C7732"/>
    <w:multiLevelType w:val="hybridMultilevel"/>
    <w:tmpl w:val="6CA2E388"/>
    <w:lvl w:ilvl="0" w:tplc="6B10C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769A9"/>
    <w:multiLevelType w:val="hybridMultilevel"/>
    <w:tmpl w:val="D87ED90C"/>
    <w:lvl w:ilvl="0" w:tplc="526C8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19071">
    <w:abstractNumId w:val="4"/>
  </w:num>
  <w:num w:numId="2" w16cid:durableId="1304895173">
    <w:abstractNumId w:val="2"/>
  </w:num>
  <w:num w:numId="3" w16cid:durableId="1346056132">
    <w:abstractNumId w:val="1"/>
  </w:num>
  <w:num w:numId="4" w16cid:durableId="2057309788">
    <w:abstractNumId w:val="5"/>
  </w:num>
  <w:num w:numId="5" w16cid:durableId="664748928">
    <w:abstractNumId w:val="0"/>
  </w:num>
  <w:num w:numId="6" w16cid:durableId="1952662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E2"/>
    <w:rsid w:val="000A5836"/>
    <w:rsid w:val="000C0B98"/>
    <w:rsid w:val="001824A1"/>
    <w:rsid w:val="001A0ACB"/>
    <w:rsid w:val="001E6650"/>
    <w:rsid w:val="001F0D46"/>
    <w:rsid w:val="001F4C56"/>
    <w:rsid w:val="00283B57"/>
    <w:rsid w:val="002A4C83"/>
    <w:rsid w:val="002B649C"/>
    <w:rsid w:val="002D0236"/>
    <w:rsid w:val="002F03BE"/>
    <w:rsid w:val="00300F3B"/>
    <w:rsid w:val="003140F5"/>
    <w:rsid w:val="003C5A2D"/>
    <w:rsid w:val="0042245C"/>
    <w:rsid w:val="00453CEC"/>
    <w:rsid w:val="004B7C1A"/>
    <w:rsid w:val="00510B53"/>
    <w:rsid w:val="005202F8"/>
    <w:rsid w:val="00552D8F"/>
    <w:rsid w:val="00567F6C"/>
    <w:rsid w:val="005703B6"/>
    <w:rsid w:val="005824FA"/>
    <w:rsid w:val="005D4707"/>
    <w:rsid w:val="005F7EDB"/>
    <w:rsid w:val="00622A5A"/>
    <w:rsid w:val="006A4ACB"/>
    <w:rsid w:val="006A6E1F"/>
    <w:rsid w:val="007B4921"/>
    <w:rsid w:val="007C3F01"/>
    <w:rsid w:val="00834833"/>
    <w:rsid w:val="00867A74"/>
    <w:rsid w:val="0089190B"/>
    <w:rsid w:val="00895C48"/>
    <w:rsid w:val="00944FE2"/>
    <w:rsid w:val="00983095"/>
    <w:rsid w:val="009E53BC"/>
    <w:rsid w:val="00A137B3"/>
    <w:rsid w:val="00A825BB"/>
    <w:rsid w:val="00AA4C88"/>
    <w:rsid w:val="00AD4A82"/>
    <w:rsid w:val="00B0206C"/>
    <w:rsid w:val="00B37628"/>
    <w:rsid w:val="00B47F11"/>
    <w:rsid w:val="00B74E16"/>
    <w:rsid w:val="00C20B62"/>
    <w:rsid w:val="00C210E3"/>
    <w:rsid w:val="00C406D1"/>
    <w:rsid w:val="00C84B37"/>
    <w:rsid w:val="00C9729D"/>
    <w:rsid w:val="00CA0754"/>
    <w:rsid w:val="00CC142B"/>
    <w:rsid w:val="00DB537A"/>
    <w:rsid w:val="00E22A19"/>
    <w:rsid w:val="00E75A1A"/>
    <w:rsid w:val="00F24E05"/>
    <w:rsid w:val="00F40C83"/>
    <w:rsid w:val="00F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134F"/>
  <w15:chartTrackingRefBased/>
  <w15:docId w15:val="{F20D719E-C067-4523-81BD-9997A8C3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F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F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ACB"/>
  </w:style>
  <w:style w:type="paragraph" w:styleId="Stopka">
    <w:name w:val="footer"/>
    <w:basedOn w:val="Normalny"/>
    <w:link w:val="StopkaZnak"/>
    <w:uiPriority w:val="99"/>
    <w:unhideWhenUsed/>
    <w:rsid w:val="006A4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ACB"/>
  </w:style>
  <w:style w:type="character" w:styleId="Odwoaniedokomentarza">
    <w:name w:val="annotation reference"/>
    <w:basedOn w:val="Domylnaczcionkaakapitu"/>
    <w:uiPriority w:val="99"/>
    <w:semiHidden/>
    <w:unhideWhenUsed/>
    <w:rsid w:val="001A0A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0A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0A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5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34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Joanna Siewiera</cp:lastModifiedBy>
  <cp:revision>4</cp:revision>
  <dcterms:created xsi:type="dcterms:W3CDTF">2023-07-25T08:21:00Z</dcterms:created>
  <dcterms:modified xsi:type="dcterms:W3CDTF">2023-08-04T09:02:00Z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2022-11-14T06:56:06Z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6e2d7fae-8c5c-48cf-ad17-cd0baf542d87</vt:lpwstr>
  </property>
  <property fmtid="{D5CDD505-2E9C-101B-9397-08002B2CF9AE}" pid="7" name="MSIP_Label_defa4170-0d19-0005-0004-bc88714345d2_ActionId">
    <vt:lpwstr>ccb02093-cf22-4646-8a5d-8c419617b929</vt:lpwstr>
  </property>
  <property fmtid="{D5CDD505-2E9C-101B-9397-08002B2CF9AE}" pid="8" name="MSIP_Label_defa4170-0d19-0005-0004-bc88714345d2_ContentBits">
    <vt:lpwstr>0</vt:lpwstr>
  </property>
</Properties>
</file>